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0E" w:rsidRPr="00E24217" w:rsidRDefault="003F1F77" w:rsidP="00566E0B">
      <w:pPr>
        <w:jc w:val="center"/>
        <w:textAlignment w:val="baseline"/>
        <w:rPr>
          <w:b/>
          <w:sz w:val="28"/>
          <w:szCs w:val="28"/>
        </w:rPr>
      </w:pPr>
      <w:r w:rsidRPr="00E24217">
        <w:rPr>
          <w:rFonts w:hint="eastAsia"/>
          <w:b/>
          <w:sz w:val="28"/>
          <w:szCs w:val="28"/>
          <w:u w:val="single" w:color="000000"/>
        </w:rPr>
        <w:t xml:space="preserve"> </w:t>
      </w:r>
      <w:r w:rsidRPr="00E24217">
        <w:rPr>
          <w:b/>
          <w:sz w:val="28"/>
          <w:szCs w:val="28"/>
          <w:u w:val="single" w:color="000000"/>
        </w:rPr>
        <w:t xml:space="preserve">      </w:t>
      </w:r>
      <w:r w:rsidR="00C34662" w:rsidRPr="00E24217">
        <w:rPr>
          <w:rFonts w:hint="eastAsia"/>
          <w:b/>
          <w:sz w:val="28"/>
          <w:szCs w:val="28"/>
        </w:rPr>
        <w:t>部门</w:t>
      </w:r>
      <w:r w:rsidR="00C34662" w:rsidRPr="00E24217">
        <w:rPr>
          <w:rFonts w:hint="eastAsia"/>
          <w:b/>
          <w:sz w:val="28"/>
          <w:szCs w:val="28"/>
          <w:u w:val="single" w:color="000000"/>
        </w:rPr>
        <w:t xml:space="preserve"> </w:t>
      </w:r>
      <w:r w:rsidR="00C34662" w:rsidRPr="00E24217">
        <w:rPr>
          <w:b/>
          <w:sz w:val="28"/>
          <w:szCs w:val="28"/>
          <w:u w:val="single" w:color="000000"/>
        </w:rPr>
        <w:t xml:space="preserve">      </w:t>
      </w:r>
      <w:r w:rsidR="00C34662" w:rsidRPr="00E24217">
        <w:rPr>
          <w:rFonts w:hint="eastAsia"/>
          <w:b/>
          <w:sz w:val="28"/>
          <w:szCs w:val="28"/>
        </w:rPr>
        <w:t>年度</w:t>
      </w:r>
      <w:r w:rsidR="00193A04" w:rsidRPr="00E24217">
        <w:rPr>
          <w:rFonts w:hint="eastAsia"/>
          <w:b/>
          <w:sz w:val="28"/>
          <w:szCs w:val="28"/>
        </w:rPr>
        <w:t>（年</w:t>
      </w:r>
      <w:r w:rsidR="0078686E">
        <w:rPr>
          <w:rFonts w:ascii="宋体" w:eastAsia="宋体" w:hAnsi="宋体" w:cs="宋体" w:hint="eastAsia"/>
          <w:b/>
          <w:sz w:val="28"/>
          <w:szCs w:val="28"/>
        </w:rPr>
        <w:t>终</w:t>
      </w:r>
      <w:r w:rsidR="00193A04" w:rsidRPr="00E24217">
        <w:rPr>
          <w:rFonts w:hint="eastAsia"/>
          <w:b/>
          <w:sz w:val="28"/>
          <w:szCs w:val="28"/>
        </w:rPr>
        <w:t>）</w:t>
      </w:r>
      <w:r w:rsidR="00DF3D72" w:rsidRPr="00E24217">
        <w:rPr>
          <w:rFonts w:hint="eastAsia"/>
          <w:b/>
          <w:sz w:val="28"/>
          <w:szCs w:val="28"/>
        </w:rPr>
        <w:t>工作总结</w:t>
      </w:r>
    </w:p>
    <w:p w:rsidR="00C34662" w:rsidRPr="00E24217" w:rsidRDefault="00C34662">
      <w:pPr>
        <w:textAlignment w:val="baseline"/>
        <w:rPr>
          <w:b/>
          <w:sz w:val="28"/>
          <w:szCs w:val="28"/>
        </w:rPr>
      </w:pPr>
      <w:bookmarkStart w:id="0" w:name="_GoBack"/>
      <w:bookmarkEnd w:id="0"/>
    </w:p>
    <w:p w:rsidR="00C34662" w:rsidRPr="00E24217" w:rsidRDefault="00DF3D72" w:rsidP="00C34662">
      <w:pPr>
        <w:pStyle w:val="a3"/>
        <w:numPr>
          <w:ilvl w:val="0"/>
          <w:numId w:val="1"/>
        </w:numPr>
        <w:ind w:firstLineChars="0"/>
        <w:textAlignment w:val="baseline"/>
        <w:rPr>
          <w:b/>
          <w:sz w:val="28"/>
          <w:szCs w:val="28"/>
        </w:rPr>
      </w:pPr>
      <w:r w:rsidRPr="00E24217">
        <w:rPr>
          <w:rFonts w:hint="eastAsia"/>
          <w:b/>
          <w:sz w:val="28"/>
          <w:szCs w:val="28"/>
        </w:rPr>
        <w:t>工作总结</w:t>
      </w:r>
      <w:r w:rsidR="004E1022" w:rsidRPr="00E24217">
        <w:rPr>
          <w:rFonts w:hint="eastAsia"/>
          <w:b/>
          <w:sz w:val="28"/>
          <w:szCs w:val="28"/>
        </w:rPr>
        <w:t>概述</w:t>
      </w:r>
    </w:p>
    <w:p w:rsidR="004E1022" w:rsidRDefault="0000214B" w:rsidP="004E1022">
      <w:pPr>
        <w:ind w:firstLineChars="100" w:firstLine="280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>（对照部门职能职责，概述部门年度</w:t>
      </w:r>
      <w:r w:rsidR="004E1022" w:rsidRPr="004E1022">
        <w:rPr>
          <w:rFonts w:hint="eastAsia"/>
          <w:sz w:val="28"/>
          <w:szCs w:val="28"/>
        </w:rPr>
        <w:t>工作目标达成情况，建议</w:t>
      </w:r>
      <w:r w:rsidR="00A620BB">
        <w:rPr>
          <w:rFonts w:hint="eastAsia"/>
          <w:sz w:val="28"/>
          <w:szCs w:val="28"/>
        </w:rPr>
        <w:t>10</w:t>
      </w:r>
      <w:r w:rsidR="004E1022" w:rsidRPr="004E1022">
        <w:rPr>
          <w:sz w:val="28"/>
          <w:szCs w:val="28"/>
        </w:rPr>
        <w:t>00</w:t>
      </w:r>
      <w:r>
        <w:rPr>
          <w:rFonts w:hint="eastAsia"/>
          <w:sz w:val="28"/>
          <w:szCs w:val="28"/>
        </w:rPr>
        <w:t>字左右</w:t>
      </w:r>
      <w:r w:rsidR="004E1022" w:rsidRPr="004E1022">
        <w:rPr>
          <w:rFonts w:hint="eastAsia"/>
          <w:sz w:val="28"/>
          <w:szCs w:val="28"/>
        </w:rPr>
        <w:t>。）</w:t>
      </w:r>
    </w:p>
    <w:p w:rsidR="00C34662" w:rsidRPr="00E24217" w:rsidRDefault="00C34662" w:rsidP="00C34662">
      <w:pPr>
        <w:pStyle w:val="a3"/>
        <w:numPr>
          <w:ilvl w:val="0"/>
          <w:numId w:val="1"/>
        </w:numPr>
        <w:ind w:firstLineChars="0"/>
        <w:textAlignment w:val="baseline"/>
        <w:rPr>
          <w:b/>
          <w:sz w:val="28"/>
          <w:szCs w:val="28"/>
        </w:rPr>
      </w:pPr>
      <w:r w:rsidRPr="00E24217">
        <w:rPr>
          <w:rFonts w:hint="eastAsia"/>
          <w:b/>
          <w:sz w:val="28"/>
          <w:szCs w:val="28"/>
        </w:rPr>
        <w:t>本部门工作</w:t>
      </w:r>
      <w:r w:rsidR="00840448" w:rsidRPr="00E24217">
        <w:rPr>
          <w:rFonts w:hint="eastAsia"/>
          <w:b/>
          <w:sz w:val="28"/>
          <w:szCs w:val="28"/>
        </w:rPr>
        <w:t>亮点</w:t>
      </w:r>
      <w:r w:rsidR="00621641" w:rsidRPr="00E24217">
        <w:rPr>
          <w:rFonts w:hint="eastAsia"/>
          <w:b/>
          <w:sz w:val="28"/>
          <w:szCs w:val="28"/>
        </w:rPr>
        <w:t xml:space="preserve"> </w:t>
      </w:r>
      <w:r w:rsidRPr="00E24217">
        <w:rPr>
          <w:rFonts w:hint="eastAsia"/>
          <w:b/>
          <w:sz w:val="28"/>
          <w:szCs w:val="28"/>
        </w:rPr>
        <w:t>（对照年度工作目标</w:t>
      </w:r>
      <w:r w:rsidR="004B237B" w:rsidRPr="00E24217">
        <w:rPr>
          <w:rFonts w:hint="eastAsia"/>
          <w:b/>
          <w:sz w:val="28"/>
          <w:szCs w:val="28"/>
        </w:rPr>
        <w:t>和标准</w:t>
      </w:r>
      <w:r w:rsidRPr="00E24217">
        <w:rPr>
          <w:rFonts w:hint="eastAsia"/>
          <w:b/>
          <w:sz w:val="28"/>
          <w:szCs w:val="28"/>
        </w:rPr>
        <w:t>）</w:t>
      </w:r>
    </w:p>
    <w:tbl>
      <w:tblPr>
        <w:tblStyle w:val="a4"/>
        <w:tblW w:w="8647" w:type="dxa"/>
        <w:tblInd w:w="279" w:type="dxa"/>
        <w:tblLayout w:type="fixed"/>
        <w:tblLook w:val="04A0"/>
      </w:tblPr>
      <w:tblGrid>
        <w:gridCol w:w="567"/>
        <w:gridCol w:w="1843"/>
        <w:gridCol w:w="2268"/>
        <w:gridCol w:w="3402"/>
        <w:gridCol w:w="567"/>
      </w:tblGrid>
      <w:tr w:rsidR="00FF6E97"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43" w:type="dxa"/>
          </w:tcPr>
          <w:p w:rsidR="00C34662" w:rsidRPr="008D290A" w:rsidRDefault="00840448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亮点工作</w:t>
            </w:r>
            <w:r w:rsidR="0000214B">
              <w:rPr>
                <w:rFonts w:hint="eastAsia"/>
                <w:b/>
                <w:sz w:val="24"/>
                <w:szCs w:val="24"/>
              </w:rPr>
              <w:t>名称</w:t>
            </w:r>
          </w:p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（6</w:t>
            </w:r>
            <w:r w:rsidRPr="004E1022">
              <w:rPr>
                <w:b/>
                <w:sz w:val="24"/>
                <w:szCs w:val="24"/>
              </w:rPr>
              <w:t>-8</w:t>
            </w:r>
            <w:r w:rsidRPr="004E1022">
              <w:rPr>
                <w:rFonts w:hint="eastAsia"/>
                <w:b/>
                <w:sz w:val="24"/>
                <w:szCs w:val="24"/>
              </w:rPr>
              <w:t>项）</w:t>
            </w:r>
          </w:p>
        </w:tc>
        <w:tc>
          <w:tcPr>
            <w:tcW w:w="2268" w:type="dxa"/>
          </w:tcPr>
          <w:p w:rsidR="00C34662" w:rsidRPr="004E1022" w:rsidRDefault="00840448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亮点</w:t>
            </w:r>
            <w:r w:rsidR="00C34662" w:rsidRPr="004E1022">
              <w:rPr>
                <w:rFonts w:hint="eastAsia"/>
                <w:b/>
                <w:sz w:val="24"/>
                <w:szCs w:val="24"/>
              </w:rPr>
              <w:t>成效简要概述（1</w:t>
            </w:r>
            <w:r w:rsidR="00C34662" w:rsidRPr="004E1022">
              <w:rPr>
                <w:b/>
                <w:sz w:val="24"/>
                <w:szCs w:val="24"/>
              </w:rPr>
              <w:t>00</w:t>
            </w:r>
            <w:r w:rsidR="00C34662" w:rsidRPr="004E1022">
              <w:rPr>
                <w:rFonts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3402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支撑材料（填写名称，</w:t>
            </w:r>
            <w:r w:rsidR="004E1022">
              <w:rPr>
                <w:rFonts w:hint="eastAsia"/>
                <w:b/>
                <w:sz w:val="24"/>
                <w:szCs w:val="24"/>
              </w:rPr>
              <w:t>具体</w:t>
            </w:r>
            <w:r w:rsidR="004B237B" w:rsidRPr="004E1022">
              <w:rPr>
                <w:rFonts w:hint="eastAsia"/>
                <w:b/>
                <w:sz w:val="24"/>
                <w:szCs w:val="24"/>
              </w:rPr>
              <w:t>材料留存备查</w:t>
            </w:r>
            <w:r w:rsidRPr="004E1022">
              <w:rPr>
                <w:rFonts w:hint="eastAsia"/>
                <w:b/>
                <w:sz w:val="24"/>
                <w:szCs w:val="24"/>
              </w:rPr>
              <w:t>）</w:t>
            </w:r>
          </w:p>
        </w:tc>
        <w:tc>
          <w:tcPr>
            <w:tcW w:w="567" w:type="dxa"/>
          </w:tcPr>
          <w:p w:rsidR="00C34662" w:rsidRPr="004E1022" w:rsidRDefault="004E1022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FF6E97"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  <w:tr w:rsidR="00FF6E97"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  <w:tr w:rsidR="00FF6E97"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34662" w:rsidRPr="004E1022" w:rsidRDefault="00C34662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  <w:tr w:rsidR="00FF6E97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  <w:tr w:rsidR="00FF6E97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  <w:tr w:rsidR="00FF6E97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</w:tbl>
    <w:p w:rsidR="00C34662" w:rsidRPr="00E24217" w:rsidRDefault="004B237B" w:rsidP="004B237B">
      <w:pPr>
        <w:pStyle w:val="a3"/>
        <w:numPr>
          <w:ilvl w:val="0"/>
          <w:numId w:val="1"/>
        </w:numPr>
        <w:ind w:firstLineChars="0"/>
        <w:textAlignment w:val="baseline"/>
        <w:rPr>
          <w:b/>
          <w:sz w:val="28"/>
          <w:szCs w:val="28"/>
        </w:rPr>
      </w:pPr>
      <w:r w:rsidRPr="00E24217">
        <w:rPr>
          <w:rFonts w:hint="eastAsia"/>
          <w:b/>
          <w:sz w:val="28"/>
          <w:szCs w:val="28"/>
        </w:rPr>
        <w:t>存在问题与改进措施（对照年度工作目标和标准）</w:t>
      </w:r>
    </w:p>
    <w:tbl>
      <w:tblPr>
        <w:tblStyle w:val="a4"/>
        <w:tblW w:w="8647" w:type="dxa"/>
        <w:tblInd w:w="279" w:type="dxa"/>
        <w:tblLayout w:type="fixed"/>
        <w:tblLook w:val="04A0"/>
      </w:tblPr>
      <w:tblGrid>
        <w:gridCol w:w="567"/>
        <w:gridCol w:w="2410"/>
        <w:gridCol w:w="1842"/>
        <w:gridCol w:w="3261"/>
        <w:gridCol w:w="567"/>
      </w:tblGrid>
      <w:tr w:rsidR="00FF6E97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问题描述</w:t>
            </w:r>
          </w:p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（4</w:t>
            </w:r>
            <w:r w:rsidRPr="004E1022">
              <w:rPr>
                <w:b/>
                <w:sz w:val="24"/>
                <w:szCs w:val="24"/>
              </w:rPr>
              <w:t>-6</w:t>
            </w:r>
            <w:r w:rsidRPr="004E1022">
              <w:rPr>
                <w:rFonts w:hint="eastAsia"/>
                <w:b/>
                <w:sz w:val="24"/>
                <w:szCs w:val="24"/>
              </w:rPr>
              <w:t>项）</w:t>
            </w:r>
          </w:p>
        </w:tc>
        <w:tc>
          <w:tcPr>
            <w:tcW w:w="1842" w:type="dxa"/>
          </w:tcPr>
          <w:p w:rsidR="004E1022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原因分析</w:t>
            </w:r>
          </w:p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（1</w:t>
            </w:r>
            <w:r w:rsidRPr="004E1022">
              <w:rPr>
                <w:b/>
                <w:sz w:val="24"/>
                <w:szCs w:val="24"/>
              </w:rPr>
              <w:t>00</w:t>
            </w:r>
            <w:r w:rsidRPr="004E1022">
              <w:rPr>
                <w:rFonts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拟采取的改进措施</w:t>
            </w:r>
          </w:p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（1</w:t>
            </w:r>
            <w:r w:rsidRPr="004E1022">
              <w:rPr>
                <w:b/>
                <w:sz w:val="24"/>
                <w:szCs w:val="24"/>
              </w:rPr>
              <w:t>00</w:t>
            </w:r>
            <w:r w:rsidRPr="004E1022">
              <w:rPr>
                <w:rFonts w:hint="eastAsia"/>
                <w:b/>
                <w:sz w:val="24"/>
                <w:szCs w:val="24"/>
              </w:rPr>
              <w:t>字以内）</w:t>
            </w:r>
          </w:p>
        </w:tc>
        <w:tc>
          <w:tcPr>
            <w:tcW w:w="567" w:type="dxa"/>
          </w:tcPr>
          <w:p w:rsidR="004B237B" w:rsidRPr="004E1022" w:rsidRDefault="004E1022" w:rsidP="00840448">
            <w:pPr>
              <w:pStyle w:val="a3"/>
              <w:spacing w:line="400" w:lineRule="exact"/>
              <w:ind w:firstLineChars="0" w:firstLine="0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4E1022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FF6E97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  <w:tr w:rsidR="00FF6E97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  <w:tr w:rsidR="00FF6E97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  <w:tr w:rsidR="00FF6E97"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B237B" w:rsidRPr="004E1022" w:rsidRDefault="004B237B" w:rsidP="00840448">
            <w:pPr>
              <w:pStyle w:val="a3"/>
              <w:spacing w:line="400" w:lineRule="exact"/>
              <w:ind w:firstLineChars="0" w:firstLine="0"/>
              <w:textAlignment w:val="baseline"/>
              <w:rPr>
                <w:sz w:val="24"/>
                <w:szCs w:val="24"/>
              </w:rPr>
            </w:pPr>
          </w:p>
        </w:tc>
      </w:tr>
    </w:tbl>
    <w:p w:rsidR="004B237B" w:rsidRPr="004B237B" w:rsidRDefault="004B237B" w:rsidP="004B237B">
      <w:pPr>
        <w:textAlignment w:val="baseline"/>
        <w:rPr>
          <w:sz w:val="28"/>
          <w:szCs w:val="28"/>
        </w:rPr>
      </w:pPr>
    </w:p>
    <w:sectPr w:rsidR="004B237B" w:rsidRPr="004B237B" w:rsidSect="0000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B62" w:rsidRDefault="000E2B62" w:rsidP="005F2EF1">
      <w:r>
        <w:separator/>
      </w:r>
    </w:p>
  </w:endnote>
  <w:endnote w:type="continuationSeparator" w:id="0">
    <w:p w:rsidR="000E2B62" w:rsidRDefault="000E2B62" w:rsidP="005F2E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Lingoes Unicode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B62" w:rsidRDefault="000E2B62" w:rsidP="005F2EF1">
      <w:r>
        <w:separator/>
      </w:r>
    </w:p>
  </w:footnote>
  <w:footnote w:type="continuationSeparator" w:id="0">
    <w:p w:rsidR="000E2B62" w:rsidRDefault="000E2B62" w:rsidP="005F2E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D50D7"/>
    <w:multiLevelType w:val="hybridMultilevel"/>
    <w:tmpl w:val="26F855B8"/>
    <w:lvl w:ilvl="0" w:tplc="48207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662"/>
    <w:rsid w:val="0000214B"/>
    <w:rsid w:val="00003B25"/>
    <w:rsid w:val="00076615"/>
    <w:rsid w:val="000E2B62"/>
    <w:rsid w:val="00145C21"/>
    <w:rsid w:val="00193A04"/>
    <w:rsid w:val="003F1F77"/>
    <w:rsid w:val="004B237B"/>
    <w:rsid w:val="004E1022"/>
    <w:rsid w:val="00566E0B"/>
    <w:rsid w:val="005F2EF1"/>
    <w:rsid w:val="00621641"/>
    <w:rsid w:val="006E1321"/>
    <w:rsid w:val="0078686E"/>
    <w:rsid w:val="00830D13"/>
    <w:rsid w:val="00840448"/>
    <w:rsid w:val="008D290A"/>
    <w:rsid w:val="00A620BB"/>
    <w:rsid w:val="00A7471C"/>
    <w:rsid w:val="00C34662"/>
    <w:rsid w:val="00DF3D72"/>
    <w:rsid w:val="00E23062"/>
    <w:rsid w:val="00E24217"/>
    <w:rsid w:val="00FE6B80"/>
    <w:rsid w:val="00FF6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662"/>
    <w:pPr>
      <w:ind w:firstLineChars="200" w:firstLine="420"/>
    </w:pPr>
  </w:style>
  <w:style w:type="table" w:styleId="a4">
    <w:name w:val="Table Grid"/>
    <w:basedOn w:val="a1"/>
    <w:uiPriority w:val="39"/>
    <w:rsid w:val="00C34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5F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F2EF1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F2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F2E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grx</dc:creator>
  <cp:keywords/>
  <dc:description/>
  <cp:lastModifiedBy>安庆职业学院收文员</cp:lastModifiedBy>
  <cp:revision>17</cp:revision>
  <cp:lastPrinted>2021-06-16T02:48:00Z</cp:lastPrinted>
  <dcterms:created xsi:type="dcterms:W3CDTF">2021-06-15T02:19:00Z</dcterms:created>
  <dcterms:modified xsi:type="dcterms:W3CDTF">2021-12-20T03:09:00Z</dcterms:modified>
</cp:coreProperties>
</file>